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CB3077" w:rsidRPr="00CB3077" w:rsidRDefault="002D1660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№-1727</w:t>
      </w:r>
      <w:r w:rsidR="00CB3077" w:rsidRPr="00CB3077">
        <w:rPr>
          <w:color w:val="FF0000"/>
          <w:sz w:val="24"/>
          <w:szCs w:val="24"/>
        </w:rPr>
        <w:t xml:space="preserve"> /3 от  </w:t>
      </w:r>
      <w:r>
        <w:rPr>
          <w:color w:val="FF0000"/>
          <w:sz w:val="24"/>
          <w:szCs w:val="24"/>
        </w:rPr>
        <w:t>14</w:t>
      </w:r>
      <w:r w:rsidR="00195829">
        <w:rPr>
          <w:color w:val="FF0000"/>
          <w:sz w:val="24"/>
          <w:szCs w:val="24"/>
        </w:rPr>
        <w:t xml:space="preserve"> </w:t>
      </w:r>
      <w:r w:rsidR="00CB3077" w:rsidRPr="00CB3077">
        <w:rPr>
          <w:color w:val="FF0000"/>
          <w:sz w:val="24"/>
          <w:szCs w:val="24"/>
        </w:rPr>
        <w:t>августа     2021г</w:t>
      </w:r>
    </w:p>
    <w:p w:rsidR="00CB3077" w:rsidRDefault="00CB3077" w:rsidP="00CB3077">
      <w:pPr>
        <w:pStyle w:val="1"/>
        <w:tabs>
          <w:tab w:val="center" w:pos="5095"/>
        </w:tabs>
        <w:rPr>
          <w:sz w:val="22"/>
          <w:szCs w:val="22"/>
        </w:rPr>
      </w:pPr>
    </w:p>
    <w:p w:rsidR="00CB3077" w:rsidRPr="00FC4CE8" w:rsidRDefault="00CB3077" w:rsidP="00CB3077">
      <w:pPr>
        <w:pStyle w:val="1"/>
        <w:tabs>
          <w:tab w:val="center" w:pos="5095"/>
        </w:tabs>
        <w:ind w:left="4111"/>
        <w:jc w:val="left"/>
        <w:rPr>
          <w:sz w:val="24"/>
          <w:szCs w:val="24"/>
        </w:rPr>
      </w:pPr>
    </w:p>
    <w:p w:rsidR="002D1660" w:rsidRPr="00E95041" w:rsidRDefault="002D1660" w:rsidP="002D1660">
      <w:pPr>
        <w:pStyle w:val="a8"/>
        <w:tabs>
          <w:tab w:val="left" w:pos="708"/>
        </w:tabs>
        <w:ind w:firstLine="709"/>
        <w:jc w:val="center"/>
      </w:pPr>
      <w:r>
        <w:t xml:space="preserve">                                                                </w:t>
      </w:r>
    </w:p>
    <w:p w:rsidR="002D1660" w:rsidRPr="00482B1A" w:rsidRDefault="002D1660" w:rsidP="002D1660">
      <w:pPr>
        <w:pStyle w:val="1"/>
        <w:tabs>
          <w:tab w:val="center" w:pos="5095"/>
        </w:tabs>
        <w:rPr>
          <w:sz w:val="24"/>
          <w:szCs w:val="24"/>
        </w:rPr>
      </w:pPr>
      <w:r w:rsidRPr="001A11B1">
        <w:rPr>
          <w:b w:val="0"/>
          <w:bCs/>
          <w:iCs/>
          <w:szCs w:val="24"/>
        </w:rPr>
        <w:t xml:space="preserve"> </w:t>
      </w:r>
      <w:r w:rsidRPr="00482B1A">
        <w:rPr>
          <w:sz w:val="24"/>
          <w:szCs w:val="24"/>
        </w:rPr>
        <w:t xml:space="preserve">ЭКСТРЕННОЕ ПРЕДУПРЕЖДЕНИЕ </w:t>
      </w:r>
    </w:p>
    <w:p w:rsidR="002D1660" w:rsidRPr="00FE67AE" w:rsidRDefault="002D1660" w:rsidP="002D1660">
      <w:pPr>
        <w:jc w:val="center"/>
        <w:rPr>
          <w:b/>
          <w:bCs/>
          <w:i/>
          <w:iCs/>
        </w:rPr>
      </w:pPr>
      <w:r w:rsidRPr="00FE67AE">
        <w:rPr>
          <w:b/>
          <w:bCs/>
          <w:i/>
          <w:iCs/>
        </w:rPr>
        <w:t xml:space="preserve">(по данным </w:t>
      </w:r>
      <w:r w:rsidRPr="00FE67AE">
        <w:rPr>
          <w:b/>
          <w:i/>
        </w:rPr>
        <w:t xml:space="preserve">ФГБУ </w:t>
      </w:r>
      <w:r w:rsidRPr="00FE67AE">
        <w:rPr>
          <w:b/>
        </w:rPr>
        <w:t>«</w:t>
      </w:r>
      <w:proofErr w:type="gramStart"/>
      <w:r w:rsidRPr="00FE67AE">
        <w:rPr>
          <w:b/>
          <w:i/>
        </w:rPr>
        <w:t>Северо-Кавказское</w:t>
      </w:r>
      <w:proofErr w:type="gramEnd"/>
      <w:r w:rsidRPr="00FE67AE">
        <w:rPr>
          <w:b/>
          <w:i/>
        </w:rPr>
        <w:t xml:space="preserve"> УГМС</w:t>
      </w:r>
      <w:r w:rsidRPr="00FE67AE">
        <w:rPr>
          <w:b/>
        </w:rPr>
        <w:t>»</w:t>
      </w:r>
      <w:r w:rsidRPr="00FE67AE">
        <w:rPr>
          <w:b/>
          <w:bCs/>
          <w:i/>
          <w:iCs/>
        </w:rPr>
        <w:t>)</w:t>
      </w:r>
    </w:p>
    <w:p w:rsidR="002D1660" w:rsidRPr="00DF311D" w:rsidRDefault="002D1660" w:rsidP="002D1660">
      <w:pPr>
        <w:rPr>
          <w:b/>
          <w:bCs/>
          <w:i/>
          <w:iCs/>
          <w:sz w:val="22"/>
          <w:szCs w:val="22"/>
        </w:rPr>
      </w:pPr>
    </w:p>
    <w:p w:rsidR="002D1660" w:rsidRPr="0059313D" w:rsidRDefault="002D1660" w:rsidP="002D1660">
      <w:pPr>
        <w:ind w:firstLine="709"/>
        <w:jc w:val="both"/>
        <w:rPr>
          <w:b/>
          <w:bCs/>
          <w:sz w:val="22"/>
          <w:szCs w:val="22"/>
          <w:lang w:val="x-none"/>
        </w:rPr>
      </w:pPr>
      <w:bookmarkStart w:id="0" w:name="_GoBack"/>
      <w:r w:rsidRPr="0059313D">
        <w:rPr>
          <w:b/>
          <w:sz w:val="22"/>
          <w:szCs w:val="22"/>
        </w:rPr>
        <w:t>В течение суток  15 августа и 16</w:t>
      </w:r>
      <w:r>
        <w:rPr>
          <w:b/>
          <w:sz w:val="22"/>
          <w:szCs w:val="22"/>
        </w:rPr>
        <w:t xml:space="preserve"> </w:t>
      </w:r>
      <w:r w:rsidRPr="0059313D">
        <w:rPr>
          <w:b/>
          <w:sz w:val="22"/>
          <w:szCs w:val="22"/>
        </w:rPr>
        <w:t>августа</w:t>
      </w:r>
      <w:r w:rsidRPr="0059313D">
        <w:rPr>
          <w:b/>
          <w:bCs/>
          <w:sz w:val="22"/>
          <w:szCs w:val="22"/>
        </w:rPr>
        <w:t xml:space="preserve"> на реках Республики Адыгея ожидаются подъёмы уровней воды местами с достижением неблагоприятных отметок.</w:t>
      </w:r>
    </w:p>
    <w:p w:rsidR="002D1660" w:rsidRPr="003E5E4C" w:rsidRDefault="002D1660" w:rsidP="002D1660">
      <w:pPr>
        <w:ind w:firstLine="709"/>
        <w:jc w:val="both"/>
        <w:rPr>
          <w:b/>
          <w:bCs/>
          <w:sz w:val="22"/>
          <w:szCs w:val="22"/>
          <w:lang w:val="x-none" w:eastAsia="x-none"/>
        </w:rPr>
      </w:pPr>
    </w:p>
    <w:bookmarkEnd w:id="0"/>
    <w:p w:rsidR="002D1660" w:rsidRPr="002D1660" w:rsidRDefault="002D1660" w:rsidP="002D1660">
      <w:pPr>
        <w:ind w:firstLine="709"/>
        <w:jc w:val="both"/>
        <w:rPr>
          <w:b/>
          <w:bCs/>
          <w:i/>
          <w:sz w:val="22"/>
          <w:szCs w:val="22"/>
          <w:lang w:eastAsia="x-none"/>
        </w:rPr>
      </w:pPr>
      <w:r w:rsidRPr="003E5E4C">
        <w:rPr>
          <w:b/>
          <w:bCs/>
          <w:sz w:val="22"/>
          <w:szCs w:val="22"/>
          <w:lang w:val="x-none" w:eastAsia="x-none"/>
        </w:rPr>
        <w:t>Прогнозируется</w:t>
      </w:r>
      <w:r w:rsidRPr="003E5E4C">
        <w:rPr>
          <w:bCs/>
          <w:sz w:val="22"/>
          <w:szCs w:val="22"/>
          <w:lang w:val="x-none" w:eastAsia="x-none"/>
        </w:rPr>
        <w:t>:</w:t>
      </w:r>
      <w:r w:rsidRPr="003E5E4C">
        <w:rPr>
          <w:sz w:val="22"/>
          <w:szCs w:val="22"/>
          <w:lang w:val="x-none" w:eastAsia="x-none"/>
        </w:rPr>
        <w:t xml:space="preserve"> </w:t>
      </w:r>
      <w:r w:rsidRPr="003E5E4C">
        <w:rPr>
          <w:bCs/>
          <w:sz w:val="22"/>
          <w:szCs w:val="22"/>
          <w:lang w:val="x-none" w:eastAsia="x-none"/>
        </w:rPr>
        <w:t>возникновение чрезвычайных ситуаций</w:t>
      </w:r>
      <w:r w:rsidRPr="003E5E4C">
        <w:rPr>
          <w:bCs/>
          <w:sz w:val="22"/>
          <w:szCs w:val="22"/>
          <w:lang w:eastAsia="x-none"/>
        </w:rPr>
        <w:t xml:space="preserve"> не выше межмуниципального характера</w:t>
      </w:r>
      <w:r w:rsidRPr="003E5E4C">
        <w:rPr>
          <w:bCs/>
          <w:sz w:val="22"/>
          <w:szCs w:val="22"/>
          <w:lang w:val="x-none" w:eastAsia="x-none"/>
        </w:rPr>
        <w:t xml:space="preserve"> и происшествий</w:t>
      </w:r>
      <w:r w:rsidRPr="003E5E4C">
        <w:rPr>
          <w:bCs/>
          <w:sz w:val="22"/>
          <w:szCs w:val="22"/>
          <w:lang w:eastAsia="x-none"/>
        </w:rPr>
        <w:t>,</w:t>
      </w:r>
      <w:r w:rsidRPr="003E5E4C">
        <w:rPr>
          <w:bCs/>
          <w:sz w:val="22"/>
          <w:szCs w:val="22"/>
          <w:lang w:val="x-none" w:eastAsia="x-none"/>
        </w:rPr>
        <w:t xml:space="preserve"> связанных с </w:t>
      </w:r>
      <w:r w:rsidRPr="003E5E4C">
        <w:rPr>
          <w:bCs/>
          <w:iCs/>
          <w:sz w:val="22"/>
          <w:szCs w:val="22"/>
          <w:lang w:val="x-none" w:eastAsia="x-none"/>
        </w:rPr>
        <w:t xml:space="preserve">подтоплением пониженных участков, не имеющих естественного стока воды, </w:t>
      </w:r>
      <w:r w:rsidRPr="003E5E4C">
        <w:rPr>
          <w:bCs/>
          <w:sz w:val="22"/>
          <w:szCs w:val="22"/>
          <w:lang w:val="x-none" w:eastAsia="x-none"/>
        </w:rPr>
        <w:t>прибрежных территорий</w:t>
      </w:r>
      <w:r w:rsidRPr="003E5E4C">
        <w:rPr>
          <w:bCs/>
          <w:sz w:val="22"/>
          <w:szCs w:val="22"/>
          <w:lang w:eastAsia="x-none"/>
        </w:rPr>
        <w:t>,</w:t>
      </w:r>
      <w:r w:rsidRPr="003E5E4C">
        <w:rPr>
          <w:bCs/>
          <w:iCs/>
          <w:sz w:val="22"/>
          <w:szCs w:val="22"/>
          <w:lang w:eastAsia="x-none"/>
        </w:rPr>
        <w:t xml:space="preserve"> </w:t>
      </w:r>
      <w:proofErr w:type="spellStart"/>
      <w:r w:rsidRPr="003E5E4C">
        <w:rPr>
          <w:bCs/>
          <w:iCs/>
          <w:sz w:val="22"/>
          <w:szCs w:val="22"/>
          <w:lang w:eastAsia="x-none"/>
        </w:rPr>
        <w:t>населенных</w:t>
      </w:r>
      <w:proofErr w:type="spellEnd"/>
      <w:r w:rsidRPr="003E5E4C">
        <w:rPr>
          <w:bCs/>
          <w:iCs/>
          <w:sz w:val="22"/>
          <w:szCs w:val="22"/>
          <w:lang w:eastAsia="x-none"/>
        </w:rPr>
        <w:t xml:space="preserve"> пунктов, </w:t>
      </w:r>
      <w:r w:rsidRPr="003E5E4C">
        <w:rPr>
          <w:bCs/>
          <w:sz w:val="22"/>
          <w:szCs w:val="22"/>
          <w:lang w:val="x-none" w:eastAsia="x-none"/>
        </w:rPr>
        <w:t>нарушением работы дренажно-коллекторных и ливневых систем; размывом берегов рек, прорывом дамб (плотин) прудов;</w:t>
      </w:r>
      <w:r w:rsidRPr="003E5E4C">
        <w:rPr>
          <w:b/>
          <w:bCs/>
          <w:sz w:val="22"/>
          <w:szCs w:val="22"/>
          <w:lang w:val="x-none" w:eastAsia="x-none"/>
        </w:rPr>
        <w:t xml:space="preserve"> </w:t>
      </w:r>
      <w:r w:rsidRPr="003E5E4C">
        <w:rPr>
          <w:bCs/>
          <w:sz w:val="22"/>
          <w:szCs w:val="22"/>
          <w:lang w:val="x-none" w:eastAsia="x-none"/>
        </w:rPr>
        <w:t>подмывом опор мостов, опор ЛЭП; нарушением работы дорожных и коммунальных служб;</w:t>
      </w:r>
      <w:r w:rsidRPr="003E5E4C">
        <w:rPr>
          <w:bCs/>
          <w:iCs/>
          <w:sz w:val="22"/>
          <w:szCs w:val="22"/>
          <w:lang w:val="x-none" w:eastAsia="x-none"/>
        </w:rPr>
        <w:t xml:space="preserve"> повреждением кровли и</w:t>
      </w:r>
      <w:r w:rsidRPr="003E5E4C">
        <w:rPr>
          <w:bCs/>
          <w:sz w:val="22"/>
          <w:szCs w:val="22"/>
          <w:lang w:val="x-none" w:eastAsia="x-none"/>
        </w:rPr>
        <w:t xml:space="preserve"> остекления зданий, </w:t>
      </w:r>
      <w:r w:rsidRPr="003E5E4C">
        <w:rPr>
          <w:bCs/>
          <w:iCs/>
          <w:sz w:val="22"/>
          <w:szCs w:val="22"/>
          <w:lang w:val="x-none" w:eastAsia="x-none"/>
        </w:rPr>
        <w:t xml:space="preserve">гибелью </w:t>
      </w:r>
      <w:proofErr w:type="spellStart"/>
      <w:r w:rsidRPr="003E5E4C">
        <w:rPr>
          <w:bCs/>
          <w:iCs/>
          <w:sz w:val="22"/>
          <w:szCs w:val="22"/>
          <w:lang w:val="x-none" w:eastAsia="x-none"/>
        </w:rPr>
        <w:t>сельхозкультур</w:t>
      </w:r>
      <w:proofErr w:type="spellEnd"/>
      <w:r w:rsidRPr="003E5E4C">
        <w:rPr>
          <w:bCs/>
          <w:iCs/>
          <w:sz w:val="22"/>
          <w:szCs w:val="22"/>
          <w:lang w:val="x-none" w:eastAsia="x-none"/>
        </w:rPr>
        <w:t>, повреждением садов плодовых деревьев;</w:t>
      </w:r>
      <w:r w:rsidRPr="003E5E4C">
        <w:rPr>
          <w:bCs/>
          <w:sz w:val="22"/>
          <w:szCs w:val="22"/>
          <w:lang w:val="x-none" w:eastAsia="x-none"/>
        </w:rPr>
        <w:t xml:space="preserve"> порывами линий связи и электропередач, повалом деревьев</w:t>
      </w:r>
      <w:r w:rsidRPr="003E5E4C">
        <w:rPr>
          <w:bCs/>
          <w:sz w:val="22"/>
          <w:szCs w:val="22"/>
          <w:lang w:eastAsia="x-none"/>
        </w:rPr>
        <w:t xml:space="preserve">, широкоформатных конструкций, </w:t>
      </w:r>
      <w:r w:rsidRPr="003E5E4C">
        <w:rPr>
          <w:bCs/>
          <w:sz w:val="22"/>
          <w:szCs w:val="22"/>
          <w:lang w:val="x-none" w:eastAsia="x-none"/>
        </w:rPr>
        <w:t xml:space="preserve">отключением трансформаторных подстанций в результате </w:t>
      </w:r>
      <w:proofErr w:type="spellStart"/>
      <w:r w:rsidRPr="003E5E4C">
        <w:rPr>
          <w:bCs/>
          <w:sz w:val="22"/>
          <w:szCs w:val="22"/>
          <w:lang w:val="x-none" w:eastAsia="x-none"/>
        </w:rPr>
        <w:t>перехлеста</w:t>
      </w:r>
      <w:proofErr w:type="spellEnd"/>
      <w:r w:rsidRPr="003E5E4C">
        <w:rPr>
          <w:bCs/>
          <w:sz w:val="22"/>
          <w:szCs w:val="22"/>
          <w:lang w:val="x-none" w:eastAsia="x-none"/>
        </w:rPr>
        <w:t xml:space="preserve"> проводов,</w:t>
      </w:r>
      <w:r w:rsidRPr="003E5E4C">
        <w:rPr>
          <w:bCs/>
          <w:iCs/>
          <w:sz w:val="22"/>
          <w:szCs w:val="22"/>
          <w:lang w:val="x-none" w:eastAsia="x-none"/>
        </w:rPr>
        <w:t xml:space="preserve"> повреждением разрядами атмосферного электричества (молнии) объектов, не оборудованных молниезащитой (громоотводами); </w:t>
      </w:r>
      <w:r w:rsidRPr="003E5E4C">
        <w:rPr>
          <w:bCs/>
          <w:sz w:val="22"/>
          <w:szCs w:val="22"/>
          <w:lang w:val="x-none" w:eastAsia="x-none"/>
        </w:rPr>
        <w:t>нарушением систем жизнеобеспечения населения, затруднением в работе всех видов транспорта</w:t>
      </w:r>
      <w:r w:rsidRPr="003E5E4C">
        <w:rPr>
          <w:bCs/>
          <w:sz w:val="22"/>
          <w:szCs w:val="22"/>
          <w:lang w:eastAsia="x-none"/>
        </w:rPr>
        <w:t>,</w:t>
      </w:r>
      <w:r w:rsidRPr="003E5E4C">
        <w:rPr>
          <w:bCs/>
          <w:color w:val="000000"/>
          <w:sz w:val="22"/>
          <w:szCs w:val="22"/>
          <w:lang w:val="x-none" w:eastAsia="x-none"/>
        </w:rPr>
        <w:t xml:space="preserve"> </w:t>
      </w:r>
      <w:r w:rsidRPr="003E5E4C">
        <w:rPr>
          <w:bCs/>
          <w:sz w:val="22"/>
          <w:szCs w:val="22"/>
          <w:lang w:eastAsia="x-none"/>
        </w:rPr>
        <w:t>аэропортов</w:t>
      </w:r>
      <w:r w:rsidRPr="003E5E4C">
        <w:rPr>
          <w:bCs/>
          <w:sz w:val="22"/>
          <w:szCs w:val="22"/>
          <w:lang w:val="x-none" w:eastAsia="x-none"/>
        </w:rPr>
        <w:t xml:space="preserve"> </w:t>
      </w:r>
      <w:r w:rsidRPr="003E5E4C">
        <w:rPr>
          <w:b/>
          <w:sz w:val="22"/>
          <w:szCs w:val="22"/>
          <w:lang w:val="x-none" w:eastAsia="x-none"/>
        </w:rPr>
        <w:t>(</w:t>
      </w:r>
      <w:r w:rsidRPr="002D1660">
        <w:rPr>
          <w:b/>
          <w:i/>
          <w:sz w:val="22"/>
          <w:szCs w:val="22"/>
          <w:lang w:val="x-none" w:eastAsia="x-none"/>
        </w:rPr>
        <w:t>Источник ЧС и происшествий – сильные дожди</w:t>
      </w:r>
      <w:r w:rsidRPr="002D1660">
        <w:rPr>
          <w:b/>
          <w:i/>
          <w:sz w:val="22"/>
          <w:szCs w:val="22"/>
          <w:lang w:eastAsia="x-none"/>
        </w:rPr>
        <w:t>,</w:t>
      </w:r>
      <w:r w:rsidRPr="002D1660">
        <w:rPr>
          <w:b/>
          <w:i/>
          <w:sz w:val="22"/>
          <w:szCs w:val="22"/>
          <w:lang w:val="x-none" w:eastAsia="x-none"/>
        </w:rPr>
        <w:t xml:space="preserve"> </w:t>
      </w:r>
      <w:r w:rsidRPr="002D1660">
        <w:rPr>
          <w:b/>
          <w:i/>
          <w:sz w:val="22"/>
          <w:szCs w:val="22"/>
          <w:lang w:eastAsia="x-none"/>
        </w:rPr>
        <w:t xml:space="preserve">ливни, </w:t>
      </w:r>
      <w:r w:rsidRPr="002D1660">
        <w:rPr>
          <w:b/>
          <w:i/>
          <w:sz w:val="22"/>
          <w:szCs w:val="22"/>
          <w:lang w:val="x-none" w:eastAsia="x-none"/>
        </w:rPr>
        <w:t>гроз</w:t>
      </w:r>
      <w:r w:rsidRPr="002D1660">
        <w:rPr>
          <w:b/>
          <w:i/>
          <w:sz w:val="22"/>
          <w:szCs w:val="22"/>
          <w:lang w:eastAsia="x-none"/>
        </w:rPr>
        <w:t>а</w:t>
      </w:r>
      <w:r w:rsidRPr="002D1660">
        <w:rPr>
          <w:b/>
          <w:i/>
          <w:sz w:val="22"/>
          <w:szCs w:val="22"/>
          <w:lang w:val="x-none" w:eastAsia="x-none"/>
        </w:rPr>
        <w:t>,</w:t>
      </w:r>
      <w:r w:rsidRPr="002D1660">
        <w:rPr>
          <w:b/>
          <w:i/>
          <w:sz w:val="22"/>
          <w:szCs w:val="22"/>
          <w:lang w:eastAsia="x-none"/>
        </w:rPr>
        <w:t xml:space="preserve"> град,</w:t>
      </w:r>
      <w:r w:rsidRPr="002D1660">
        <w:rPr>
          <w:b/>
          <w:i/>
          <w:sz w:val="22"/>
          <w:szCs w:val="22"/>
          <w:lang w:val="x-none" w:eastAsia="x-none"/>
        </w:rPr>
        <w:t xml:space="preserve"> </w:t>
      </w:r>
      <w:r w:rsidRPr="002D1660">
        <w:rPr>
          <w:b/>
          <w:i/>
          <w:sz w:val="22"/>
          <w:szCs w:val="22"/>
          <w:lang w:eastAsia="x-none"/>
        </w:rPr>
        <w:t xml:space="preserve">шквалистый ветер, </w:t>
      </w:r>
      <w:r w:rsidRPr="002D1660">
        <w:rPr>
          <w:b/>
          <w:i/>
          <w:sz w:val="22"/>
          <w:szCs w:val="22"/>
          <w:lang w:eastAsia="x-none"/>
        </w:rPr>
        <w:t>подъёмы</w:t>
      </w:r>
      <w:r w:rsidRPr="002D1660">
        <w:rPr>
          <w:b/>
          <w:i/>
          <w:sz w:val="22"/>
          <w:szCs w:val="22"/>
          <w:lang w:eastAsia="x-none"/>
        </w:rPr>
        <w:t xml:space="preserve"> уровней воды</w:t>
      </w:r>
      <w:r w:rsidRPr="002D1660">
        <w:rPr>
          <w:b/>
          <w:bCs/>
          <w:i/>
          <w:sz w:val="22"/>
          <w:szCs w:val="22"/>
          <w:lang w:val="x-none" w:eastAsia="x-none"/>
        </w:rPr>
        <w:t>).</w:t>
      </w:r>
      <w:r w:rsidRPr="002D1660">
        <w:rPr>
          <w:b/>
          <w:bCs/>
          <w:i/>
          <w:sz w:val="22"/>
          <w:szCs w:val="22"/>
          <w:lang w:eastAsia="x-none"/>
        </w:rPr>
        <w:t xml:space="preserve"> </w:t>
      </w:r>
    </w:p>
    <w:p w:rsidR="001E42E4" w:rsidRPr="002D1660" w:rsidRDefault="001E42E4" w:rsidP="001E42E4">
      <w:pPr>
        <w:jc w:val="both"/>
        <w:rPr>
          <w:i/>
          <w:sz w:val="24"/>
          <w:szCs w:val="24"/>
        </w:rPr>
      </w:pPr>
    </w:p>
    <w:tbl>
      <w:tblPr>
        <w:tblpPr w:leftFromText="180" w:rightFromText="180" w:vertAnchor="text" w:horzAnchor="margin" w:tblpY="205"/>
        <w:tblW w:w="10225" w:type="dxa"/>
        <w:tblLook w:val="04A0" w:firstRow="1" w:lastRow="0" w:firstColumn="1" w:lastColumn="0" w:noHBand="0" w:noVBand="1"/>
      </w:tblPr>
      <w:tblGrid>
        <w:gridCol w:w="5070"/>
        <w:gridCol w:w="2340"/>
        <w:gridCol w:w="2815"/>
      </w:tblGrid>
      <w:tr w:rsidR="001E42E4" w:rsidRPr="00FC4CE8" w:rsidTr="001E42E4">
        <w:trPr>
          <w:trHeight w:val="886"/>
        </w:trPr>
        <w:tc>
          <w:tcPr>
            <w:tcW w:w="5070" w:type="dxa"/>
            <w:shd w:val="clear" w:color="auto" w:fill="auto"/>
          </w:tcPr>
          <w:p w:rsidR="001E42E4" w:rsidRPr="00FC4CE8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E42E4" w:rsidRPr="00FC4CE8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Заместитель начальника центра- </w:t>
            </w:r>
          </w:p>
          <w:p w:rsidR="001E42E4" w:rsidRPr="00FC4CE8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старший оперативный дежурный                                              </w:t>
            </w:r>
          </w:p>
          <w:p w:rsidR="001E42E4" w:rsidRPr="00FC4CE8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>ЦУКС ГУ МЧС России по Республике Адыгея</w:t>
            </w:r>
          </w:p>
          <w:p w:rsidR="001E42E4" w:rsidRPr="00FC4CE8" w:rsidRDefault="001E42E4" w:rsidP="001E42E4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FC4CE8">
              <w:rPr>
                <w:sz w:val="24"/>
                <w:szCs w:val="24"/>
              </w:rPr>
              <w:t>майор внутренней службы</w:t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032DC3D" wp14:editId="7A37E4C0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1E42E4" w:rsidRPr="00FC4CE8" w:rsidRDefault="001E42E4" w:rsidP="001E42E4">
            <w:pPr>
              <w:ind w:left="665"/>
              <w:rPr>
                <w:b/>
                <w:sz w:val="24"/>
                <w:szCs w:val="24"/>
              </w:rPr>
            </w:pP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D4F9CB9" wp14:editId="023C5288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F36DF68" wp14:editId="572574DF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301628E" wp14:editId="772ECFBA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9E41339" wp14:editId="1DC246E7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b/>
                <w:sz w:val="24"/>
                <w:szCs w:val="24"/>
              </w:rPr>
              <w:t xml:space="preserve">   </w:t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126D38D" wp14:editId="098E9494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DE6A8C3" wp14:editId="54E5271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61A8169" wp14:editId="71E39F57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1E42E4" w:rsidRPr="00FC4CE8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 </w:t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464B2BC" wp14:editId="66299FF3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1E42E4" w:rsidRPr="00FC4CE8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1E42E4" w:rsidRPr="00FC4CE8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     </w:t>
            </w:r>
          </w:p>
          <w:p w:rsidR="001E42E4" w:rsidRPr="00FC4CE8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EA1C52" wp14:editId="614D56F8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3B13F5" w:rsidRPr="00FC4CE8" w:rsidRDefault="003B13F5" w:rsidP="003B13F5">
      <w:pPr>
        <w:rPr>
          <w:sz w:val="24"/>
          <w:szCs w:val="24"/>
        </w:rPr>
      </w:pPr>
    </w:p>
    <w:p w:rsidR="001E42E4" w:rsidRPr="00FC4CE8" w:rsidRDefault="001E42E4" w:rsidP="001E42E4">
      <w:pPr>
        <w:rPr>
          <w:sz w:val="24"/>
          <w:szCs w:val="24"/>
        </w:rPr>
      </w:pPr>
      <w:r w:rsidRPr="00FC4CE8">
        <w:rPr>
          <w:sz w:val="24"/>
          <w:szCs w:val="24"/>
        </w:rPr>
        <w:t xml:space="preserve">Оперативный дежурный </w:t>
      </w:r>
    </w:p>
    <w:p w:rsidR="001E42E4" w:rsidRPr="00FC4CE8" w:rsidRDefault="001E42E4" w:rsidP="001E42E4">
      <w:pPr>
        <w:rPr>
          <w:sz w:val="24"/>
          <w:szCs w:val="24"/>
        </w:rPr>
      </w:pPr>
      <w:r w:rsidRPr="00FC4CE8">
        <w:rPr>
          <w:sz w:val="24"/>
          <w:szCs w:val="24"/>
        </w:rPr>
        <w:t xml:space="preserve">МКУ ЕДДС Майкопского района     </w:t>
      </w:r>
      <w:proofErr w:type="gramStart"/>
      <w:r w:rsidRPr="00FC4CE8">
        <w:rPr>
          <w:sz w:val="24"/>
          <w:szCs w:val="24"/>
        </w:rPr>
        <w:t>п</w:t>
      </w:r>
      <w:proofErr w:type="gramEnd"/>
      <w:r w:rsidRPr="00FC4CE8">
        <w:rPr>
          <w:sz w:val="24"/>
          <w:szCs w:val="24"/>
        </w:rPr>
        <w:t xml:space="preserve">/п                 Р.В. Кутовой </w:t>
      </w:r>
    </w:p>
    <w:p w:rsidR="003B13F5" w:rsidRPr="00FC4CE8" w:rsidRDefault="003B13F5" w:rsidP="003B13F5">
      <w:pPr>
        <w:rPr>
          <w:sz w:val="24"/>
          <w:szCs w:val="24"/>
        </w:rPr>
      </w:pPr>
    </w:p>
    <w:p w:rsidR="003B13F5" w:rsidRPr="00FC4CE8" w:rsidRDefault="003B13F5" w:rsidP="003B13F5">
      <w:pPr>
        <w:rPr>
          <w:sz w:val="24"/>
          <w:szCs w:val="24"/>
        </w:rPr>
      </w:pPr>
    </w:p>
    <w:p w:rsidR="00CB3077" w:rsidRPr="00CB3077" w:rsidRDefault="00CB3077" w:rsidP="00CB3077">
      <w:pPr>
        <w:pStyle w:val="Default"/>
        <w:jc w:val="both"/>
      </w:pPr>
    </w:p>
    <w:p w:rsidR="00CB3077" w:rsidRPr="001E42E4" w:rsidRDefault="00CB3077" w:rsidP="001E42E4">
      <w:pPr>
        <w:pStyle w:val="a8"/>
        <w:tabs>
          <w:tab w:val="left" w:pos="708"/>
        </w:tabs>
        <w:rPr>
          <w:sz w:val="17"/>
          <w:szCs w:val="17"/>
        </w:rPr>
      </w:pPr>
      <w:r w:rsidRPr="008322FB">
        <w:rPr>
          <w:sz w:val="17"/>
          <w:szCs w:val="17"/>
        </w:rPr>
        <w:t xml:space="preserve">                                                                                 </w:t>
      </w:r>
      <w:r w:rsidR="001E42E4">
        <w:rPr>
          <w:sz w:val="17"/>
          <w:szCs w:val="17"/>
        </w:rPr>
        <w:t xml:space="preserve">                          </w:t>
      </w:r>
    </w:p>
    <w:sectPr w:rsidR="00CB3077" w:rsidRPr="001E42E4" w:rsidSect="003B13F5">
      <w:pgSz w:w="11906" w:h="16838"/>
      <w:pgMar w:top="709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95829"/>
    <w:rsid w:val="001B1D86"/>
    <w:rsid w:val="001B26F8"/>
    <w:rsid w:val="001E42E4"/>
    <w:rsid w:val="001E634A"/>
    <w:rsid w:val="00221299"/>
    <w:rsid w:val="00272E79"/>
    <w:rsid w:val="002941A0"/>
    <w:rsid w:val="002A0D84"/>
    <w:rsid w:val="002B1BB0"/>
    <w:rsid w:val="002D040E"/>
    <w:rsid w:val="002D1660"/>
    <w:rsid w:val="002E7BB3"/>
    <w:rsid w:val="002F0D76"/>
    <w:rsid w:val="003B13F5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607352"/>
    <w:rsid w:val="00636A72"/>
    <w:rsid w:val="006851CD"/>
    <w:rsid w:val="006C2EAE"/>
    <w:rsid w:val="006F1344"/>
    <w:rsid w:val="007427E0"/>
    <w:rsid w:val="007535AC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B3077"/>
    <w:rsid w:val="00CD4777"/>
    <w:rsid w:val="00D302BF"/>
    <w:rsid w:val="00DD79E9"/>
    <w:rsid w:val="00E7436C"/>
    <w:rsid w:val="00E949AE"/>
    <w:rsid w:val="00EA0714"/>
    <w:rsid w:val="00EA1104"/>
    <w:rsid w:val="00F23FF5"/>
    <w:rsid w:val="00F46FCA"/>
    <w:rsid w:val="00F66956"/>
    <w:rsid w:val="00F92522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93</cp:revision>
  <cp:lastPrinted>2021-08-14T10:26:00Z</cp:lastPrinted>
  <dcterms:created xsi:type="dcterms:W3CDTF">2021-02-18T13:48:00Z</dcterms:created>
  <dcterms:modified xsi:type="dcterms:W3CDTF">2021-08-14T10:26:00Z</dcterms:modified>
</cp:coreProperties>
</file>